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9771" w14:textId="5869349F" w:rsidR="00F47DE5" w:rsidRPr="00344322" w:rsidRDefault="00F47DE5" w:rsidP="67B269B0">
      <w:pPr>
        <w:pStyle w:val="Caption"/>
        <w:rPr>
          <w:i w:val="0"/>
          <w:iCs w:val="0"/>
          <w:sz w:val="28"/>
          <w:szCs w:val="28"/>
        </w:rPr>
      </w:pPr>
      <w:bookmarkStart w:id="0" w:name="_Toc136438897"/>
      <w:r>
        <w:rPr>
          <w:i w:val="0"/>
          <w:iCs w:val="0"/>
          <w:sz w:val="28"/>
          <w:szCs w:val="28"/>
        </w:rPr>
        <w:t>Outil de développement : Lettre de rejet de la proposition d’AAP</w:t>
      </w:r>
      <w:bookmarkEnd w:id="0"/>
    </w:p>
    <w:p w14:paraId="3FE1A517" w14:textId="77777777" w:rsidR="00F47DE5" w:rsidRPr="00344322" w:rsidRDefault="00F47DE5" w:rsidP="00F47DE5">
      <w:r>
        <w:t> </w:t>
      </w:r>
    </w:p>
    <w:p w14:paraId="4E87316E" w14:textId="77777777" w:rsidR="00F47DE5" w:rsidRPr="00344322" w:rsidRDefault="00F47DE5" w:rsidP="00F47DE5">
      <w:pPr>
        <w:jc w:val="right"/>
        <w:textAlignment w:val="baseline"/>
        <w:rPr>
          <w:rFonts w:cstheme="minorHAnsi"/>
          <w:color w:val="7F7F7F"/>
          <w:szCs w:val="22"/>
        </w:rPr>
      </w:pPr>
      <w:r>
        <w:rPr>
          <w:color w:val="7F7F7F"/>
          <w:szCs w:val="22"/>
        </w:rPr>
        <w:t>Votre organisation</w:t>
      </w:r>
    </w:p>
    <w:p w14:paraId="33802D24" w14:textId="77777777" w:rsidR="00F47DE5" w:rsidRPr="00344322" w:rsidRDefault="00F47DE5" w:rsidP="00F47DE5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[Ligne d’adresse 1] </w:t>
      </w:r>
    </w:p>
    <w:p w14:paraId="5750924C" w14:textId="77777777" w:rsidR="00F47DE5" w:rsidRPr="00344322" w:rsidRDefault="00F47DE5" w:rsidP="00F47DE5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[Ligne d’adresse 2] </w:t>
      </w:r>
    </w:p>
    <w:p w14:paraId="49094DBE" w14:textId="77777777" w:rsidR="00F47DE5" w:rsidRPr="00344322" w:rsidRDefault="00F47DE5" w:rsidP="00F47DE5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[Ligne d’adresse 3] </w:t>
      </w:r>
    </w:p>
    <w:p w14:paraId="04F84D97" w14:textId="77777777" w:rsidR="00F47DE5" w:rsidRPr="00344322" w:rsidRDefault="00F47DE5" w:rsidP="00F47DE5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[Numéro de téléphone] </w:t>
      </w:r>
    </w:p>
    <w:p w14:paraId="44C54BFC" w14:textId="77777777" w:rsidR="00F47DE5" w:rsidRPr="00344322" w:rsidRDefault="00F47DE5" w:rsidP="00F47DE5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[Date] </w:t>
      </w:r>
    </w:p>
    <w:p w14:paraId="6000C9E1" w14:textId="77777777" w:rsidR="00F47DE5" w:rsidRPr="00344322" w:rsidRDefault="00F47DE5" w:rsidP="00F47DE5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[Nom du destinataire] </w:t>
      </w:r>
    </w:p>
    <w:p w14:paraId="194D9395" w14:textId="77777777" w:rsidR="00F47DE5" w:rsidRPr="00344322" w:rsidRDefault="00F47DE5" w:rsidP="00F47DE5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[Ligne d’adresse 1] </w:t>
      </w:r>
    </w:p>
    <w:p w14:paraId="5023829C" w14:textId="77777777" w:rsidR="00F47DE5" w:rsidRPr="00344322" w:rsidRDefault="00F47DE5" w:rsidP="00F47DE5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[Ligne d’adresse 2] </w:t>
      </w:r>
    </w:p>
    <w:p w14:paraId="7D567F72" w14:textId="77777777" w:rsidR="00F47DE5" w:rsidRPr="00344322" w:rsidRDefault="00F47DE5" w:rsidP="00F47DE5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[Ligne d’adresse 3] </w:t>
      </w:r>
    </w:p>
    <w:p w14:paraId="7A644460" w14:textId="77777777" w:rsidR="00F47DE5" w:rsidRPr="00344322" w:rsidRDefault="00F47DE5" w:rsidP="00F47DE5">
      <w:pPr>
        <w:textAlignment w:val="baseline"/>
        <w:rPr>
          <w:rFonts w:cstheme="minorHAnsi"/>
          <w:color w:val="7F7F7F"/>
          <w:szCs w:val="22"/>
        </w:rPr>
      </w:pPr>
      <w:r>
        <w:rPr>
          <w:color w:val="7F7F7F"/>
          <w:szCs w:val="22"/>
        </w:rPr>
        <w:t> </w:t>
      </w:r>
    </w:p>
    <w:p w14:paraId="73A022C3" w14:textId="77777777" w:rsidR="00F47DE5" w:rsidRPr="00344322" w:rsidRDefault="00F47DE5" w:rsidP="00F47DE5">
      <w:pPr>
        <w:textAlignment w:val="baseline"/>
        <w:rPr>
          <w:rFonts w:cstheme="minorHAnsi"/>
          <w:szCs w:val="22"/>
        </w:rPr>
      </w:pPr>
    </w:p>
    <w:p w14:paraId="616297D6" w14:textId="77777777" w:rsidR="00F47DE5" w:rsidRPr="00344322" w:rsidRDefault="00F47DE5" w:rsidP="00F47DE5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 xml:space="preserve">Chère/Cher </w:t>
      </w:r>
      <w:r>
        <w:rPr>
          <w:color w:val="7F7F7F"/>
          <w:szCs w:val="22"/>
        </w:rPr>
        <w:t>[Nom du destinataire] </w:t>
      </w:r>
    </w:p>
    <w:p w14:paraId="1E67D678" w14:textId="77777777" w:rsidR="00F47DE5" w:rsidRPr="00344322" w:rsidRDefault="00F47DE5" w:rsidP="00F47DE5">
      <w:pPr>
        <w:rPr>
          <w:b/>
          <w:bCs/>
        </w:rPr>
      </w:pPr>
      <w:r>
        <w:rPr>
          <w:b/>
          <w:bCs/>
        </w:rPr>
        <w:t>Objet : Appel à propositions concernant [Nom du programme]</w:t>
      </w:r>
    </w:p>
    <w:p w14:paraId="109B7863" w14:textId="77777777" w:rsidR="00F47DE5" w:rsidRPr="00344322" w:rsidRDefault="00F47DE5" w:rsidP="00F47DE5"/>
    <w:p w14:paraId="376629AF" w14:textId="71D1EA1F" w:rsidR="00F47DE5" w:rsidRPr="00344322" w:rsidRDefault="00F47DE5" w:rsidP="00F47DE5">
      <w:r>
        <w:t xml:space="preserve">Nous tenons à vous remercier de votre intérêt pour un partenariat avec </w:t>
      </w:r>
      <w:r>
        <w:rPr>
          <w:color w:val="7F7F7F"/>
          <w:szCs w:val="22"/>
        </w:rPr>
        <w:t>[votre organisation]</w:t>
      </w:r>
      <w:r>
        <w:t xml:space="preserve"> et pour votre participation à notre appel à propositions pour </w:t>
      </w:r>
      <w:r>
        <w:rPr>
          <w:color w:val="7F7F7F"/>
        </w:rPr>
        <w:t>[nom du programme</w:t>
      </w:r>
      <w:proofErr w:type="gramStart"/>
      <w:r>
        <w:rPr>
          <w:color w:val="7F7F7F"/>
        </w:rPr>
        <w:t>]</w:t>
      </w:r>
      <w:r>
        <w:t xml:space="preserve"> .</w:t>
      </w:r>
      <w:proofErr w:type="gramEnd"/>
      <w:r>
        <w:t>  </w:t>
      </w:r>
    </w:p>
    <w:p w14:paraId="6559EF7F" w14:textId="77777777" w:rsidR="00F47DE5" w:rsidRPr="00344322" w:rsidRDefault="00F47DE5" w:rsidP="00F47DE5"/>
    <w:p w14:paraId="4645BB92" w14:textId="78990004" w:rsidR="00F47DE5" w:rsidRPr="00344322" w:rsidRDefault="00F47DE5" w:rsidP="00F47DE5">
      <w:r>
        <w:t xml:space="preserve">Malheureusement, nous avons le regret de vous informer que votre agence n’a pas été présélectionnée pour participer à la prochaine étape du processus. À cette occasion, nous recherchions une agence avec plus d’expérience dans </w:t>
      </w:r>
      <w:r>
        <w:rPr>
          <w:color w:val="7F7F7F"/>
        </w:rPr>
        <w:t>[détails spécifiques tels que les campagnes numériques, les réseaux sociaux, les campagnes d’alimentation et de boissons]</w:t>
      </w:r>
      <w:r>
        <w:t xml:space="preserve">. Il a également été souligné dans notre évaluation que la proposition que vous avez soumise </w:t>
      </w:r>
      <w:r>
        <w:rPr>
          <w:color w:val="7F7F7F"/>
        </w:rPr>
        <w:t>[insérer des détails – par ex. il manquait certaines informations requises, le budget alloué était dépassé, pas de correspondance aux objectifs de notre projet]</w:t>
      </w:r>
      <w:r>
        <w:t>. </w:t>
      </w:r>
    </w:p>
    <w:p w14:paraId="7C39A11C" w14:textId="77777777" w:rsidR="00F47DE5" w:rsidRPr="00344322" w:rsidRDefault="00F47DE5" w:rsidP="00F47DE5"/>
    <w:p w14:paraId="49E69D8A" w14:textId="77777777" w:rsidR="00F47DE5" w:rsidRPr="00344322" w:rsidRDefault="00F47DE5" w:rsidP="00F47DE5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Cependant, nous conserverons vos informations dans nos dossiers afin de pouvoir vous contacter si une autre opportunité de partenariat se présente.  </w:t>
      </w:r>
    </w:p>
    <w:p w14:paraId="2F36A667" w14:textId="77777777" w:rsidR="00F47DE5" w:rsidRPr="00344322" w:rsidRDefault="00F47DE5" w:rsidP="00F47DE5"/>
    <w:p w14:paraId="5E9A8D24" w14:textId="77777777" w:rsidR="00F47DE5" w:rsidRPr="00344322" w:rsidRDefault="00F47DE5" w:rsidP="00F47DE5">
      <w:r>
        <w:t>Cordialement, </w:t>
      </w:r>
    </w:p>
    <w:p w14:paraId="6A25821B" w14:textId="77777777" w:rsidR="00F47DE5" w:rsidRPr="00344322" w:rsidRDefault="00F47DE5" w:rsidP="00F47DE5">
      <w:r>
        <w:t> </w:t>
      </w:r>
    </w:p>
    <w:p w14:paraId="3BFD3275" w14:textId="77777777" w:rsidR="00F47DE5" w:rsidRPr="00344322" w:rsidRDefault="00F47DE5" w:rsidP="00F47DE5">
      <w:r>
        <w:t> </w:t>
      </w:r>
    </w:p>
    <w:p w14:paraId="7B857483" w14:textId="77777777" w:rsidR="00F47DE5" w:rsidRPr="00344322" w:rsidRDefault="00F47DE5" w:rsidP="00F47DE5">
      <w:r>
        <w:rPr>
          <w:color w:val="7F7F7F"/>
          <w:szCs w:val="22"/>
        </w:rPr>
        <w:t>[Votre nom</w:t>
      </w:r>
      <w:r>
        <w:rPr>
          <w:rFonts w:ascii="Avenir Book" w:hAnsi="Avenir Book"/>
          <w:color w:val="7F7F7F"/>
          <w:sz w:val="20"/>
          <w:szCs w:val="20"/>
        </w:rPr>
        <w:t>, fonction] </w:t>
      </w:r>
    </w:p>
    <w:p w14:paraId="49D3C6C4" w14:textId="77777777" w:rsidR="00F47DE5" w:rsidRPr="00344322" w:rsidRDefault="00F47DE5" w:rsidP="00F47DE5"/>
    <w:p w14:paraId="76CD6A1D" w14:textId="0AEA3FD7" w:rsidR="00B65E84" w:rsidRDefault="00B65E84" w:rsidP="67B269B0"/>
    <w:sectPr w:rsidR="00B65E84" w:rsidSect="00665995">
      <w:headerReference w:type="default" r:id="rId9"/>
      <w:footerReference w:type="default" r:id="rId10"/>
      <w:pgSz w:w="11906" w:h="16838"/>
      <w:pgMar w:top="28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3F8D" w14:textId="77777777" w:rsidR="00C93315" w:rsidRDefault="00C93315" w:rsidP="0037539B">
      <w:r>
        <w:separator/>
      </w:r>
    </w:p>
  </w:endnote>
  <w:endnote w:type="continuationSeparator" w:id="0">
    <w:p w14:paraId="54AE868A" w14:textId="77777777" w:rsidR="00C93315" w:rsidRDefault="00C93315" w:rsidP="0037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2413" w14:textId="3CCE4619" w:rsidR="00665995" w:rsidRPr="00665995" w:rsidRDefault="00665995">
    <w:pPr>
      <w:pStyle w:val="Footer"/>
      <w:rPr>
        <w:lang w:val="fr-CH"/>
      </w:rPr>
    </w:pPr>
    <w:r w:rsidRPr="009C4A46">
      <w:rPr>
        <w:sz w:val="18"/>
        <w:szCs w:val="20"/>
        <w:lang w:val="fr-CH"/>
      </w:rPr>
      <w:t>Cet outil fait partie de la boîte à outils « Camp</w:t>
    </w:r>
    <w:r>
      <w:rPr>
        <w:sz w:val="18"/>
        <w:szCs w:val="20"/>
        <w:lang w:val="fr-CH"/>
      </w:rPr>
      <w:t>aign in a Box</w:t>
    </w:r>
    <w:r w:rsidRPr="009C4A46">
      <w:rPr>
        <w:sz w:val="18"/>
        <w:szCs w:val="20"/>
        <w:lang w:val="fr-CH"/>
      </w:rPr>
      <w:t xml:space="preserve"> » développée par la Communauté de développement de l'Afrique australe (SADC), l'Alliance mondiale pour l'amélioration de la nutrition (GAIN) et le Fonds des Nations Unies pour l'enfance (UNICEF)</w:t>
    </w:r>
    <w:r>
      <w:rPr>
        <w:sz w:val="18"/>
        <w:szCs w:val="20"/>
        <w:lang w:val="fr-CH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EDCA" w14:textId="77777777" w:rsidR="00C93315" w:rsidRDefault="00C93315" w:rsidP="0037539B">
      <w:r>
        <w:separator/>
      </w:r>
    </w:p>
  </w:footnote>
  <w:footnote w:type="continuationSeparator" w:id="0">
    <w:p w14:paraId="12F0F292" w14:textId="77777777" w:rsidR="00C93315" w:rsidRDefault="00C93315" w:rsidP="0037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D" w14:textId="3D4D41FA" w:rsidR="0037539B" w:rsidRDefault="0037539B">
    <w:pPr>
      <w:pStyle w:val="Header"/>
    </w:pPr>
    <w:r>
      <w:rPr>
        <w:noProof/>
      </w:rPr>
      <w:drawing>
        <wp:inline distT="0" distB="0" distL="0" distR="0" wp14:anchorId="57E8F5C0" wp14:editId="017FC6F8">
          <wp:extent cx="5731510" cy="583565"/>
          <wp:effectExtent l="0" t="0" r="2540" b="6985"/>
          <wp:docPr id="10963363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73032" name="Picture 981373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E5"/>
    <w:rsid w:val="0037539B"/>
    <w:rsid w:val="003E66AE"/>
    <w:rsid w:val="00665995"/>
    <w:rsid w:val="00A30838"/>
    <w:rsid w:val="00B65E84"/>
    <w:rsid w:val="00C93315"/>
    <w:rsid w:val="00D26D28"/>
    <w:rsid w:val="00F47DE5"/>
    <w:rsid w:val="67B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5B95"/>
  <w15:chartTrackingRefBased/>
  <w15:docId w15:val="{B7639440-1D4C-4872-9B68-77197B75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DE5"/>
    <w:pPr>
      <w:spacing w:after="0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47DE5"/>
    <w:rPr>
      <w:b/>
      <w:i/>
      <w:iCs/>
      <w:color w:val="000000" w:themeColor="text1"/>
      <w:szCs w:val="18"/>
    </w:rPr>
  </w:style>
  <w:style w:type="paragraph" w:styleId="Header">
    <w:name w:val="header"/>
    <w:basedOn w:val="Normal"/>
    <w:link w:val="HeaderChar"/>
    <w:uiPriority w:val="99"/>
    <w:unhideWhenUsed/>
    <w:rsid w:val="003753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39B"/>
    <w:rPr>
      <w:rFonts w:eastAsia="Times New Roman" w:cs="Times New Roman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53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39B"/>
    <w:rPr>
      <w:rFonts w:eastAsia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42312-913c-4222-b651-465b1bc0aae7" xsi:nil="true"/>
    <lcf76f155ced4ddcb4097134ff3c332f xmlns="4a18f32e-23bd-4e3e-aabe-13efc09913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1BABF3BE2224BABFAB9686C747BA9" ma:contentTypeVersion="16" ma:contentTypeDescription="Create a new document." ma:contentTypeScope="" ma:versionID="65f42010cef1169890694a6078b0d947">
  <xsd:schema xmlns:xsd="http://www.w3.org/2001/XMLSchema" xmlns:xs="http://www.w3.org/2001/XMLSchema" xmlns:p="http://schemas.microsoft.com/office/2006/metadata/properties" xmlns:ns2="4a18f32e-23bd-4e3e-aabe-13efc09913b2" xmlns:ns3="ef458fb7-983c-4bc3-9fee-003dbf7ee133" xmlns:ns4="aaa42312-913c-4222-b651-465b1bc0aae7" targetNamespace="http://schemas.microsoft.com/office/2006/metadata/properties" ma:root="true" ma:fieldsID="9603cb70d33ccb93a05474e1d9e0b0d6" ns2:_="" ns3:_="" ns4:_="">
    <xsd:import namespace="4a18f32e-23bd-4e3e-aabe-13efc09913b2"/>
    <xsd:import namespace="ef458fb7-983c-4bc3-9fee-003dbf7ee133"/>
    <xsd:import namespace="aaa42312-913c-4222-b651-465b1bc0a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f32e-23bd-4e3e-aabe-13efc099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9f325c-6ddb-4dc2-8aa3-9d02edec3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8fb7-983c-4bc3-9fee-003dbf7e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2312-913c-4222-b651-465b1bc0aae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513b21-4158-4d64-a71c-f0ec884af5df}" ma:internalName="TaxCatchAll" ma:showField="CatchAllData" ma:web="ef458fb7-983c-4bc3-9fee-003dbf7e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6B3FE-A07E-456D-B829-9690FD5CD11F}">
  <ds:schemaRefs>
    <ds:schemaRef ds:uri="http://schemas.microsoft.com/office/2006/metadata/properties"/>
    <ds:schemaRef ds:uri="http://schemas.microsoft.com/office/infopath/2007/PartnerControls"/>
    <ds:schemaRef ds:uri="aaa42312-913c-4222-b651-465b1bc0aae7"/>
    <ds:schemaRef ds:uri="4a18f32e-23bd-4e3e-aabe-13efc09913b2"/>
  </ds:schemaRefs>
</ds:datastoreItem>
</file>

<file path=customXml/itemProps2.xml><?xml version="1.0" encoding="utf-8"?>
<ds:datastoreItem xmlns:ds="http://schemas.openxmlformats.org/officeDocument/2006/customXml" ds:itemID="{0F802798-6413-407F-A71E-9F521C554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f32e-23bd-4e3e-aabe-13efc09913b2"/>
    <ds:schemaRef ds:uri="ef458fb7-983c-4bc3-9fee-003dbf7ee133"/>
    <ds:schemaRef ds:uri="aaa42312-913c-4222-b651-465b1bc0a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66CBF-37A7-43EB-B108-D6403CF2A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Shindler</dc:creator>
  <cp:keywords/>
  <dc:description/>
  <cp:lastModifiedBy>Miriam Shindler</cp:lastModifiedBy>
  <cp:revision>5</cp:revision>
  <dcterms:created xsi:type="dcterms:W3CDTF">2023-06-14T09:44:00Z</dcterms:created>
  <dcterms:modified xsi:type="dcterms:W3CDTF">2023-12-21T13:58:00Z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0x0101009961BABF3BE2224BABFAB9686C747BA9</vt:lpwstr>
  </property>
  <property fmtid="{D5CDD505-2E9C-101B-9397-08002B2CF9AE}" pid="3" name="MediaServiceImageTags">
    <vt:lpwstr/>
  </property>
</Properties>
</file>